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F4D" w:rsidRDefault="005C376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133350</wp:posOffset>
            </wp:positionV>
            <wp:extent cx="2476500" cy="676275"/>
            <wp:effectExtent l="0" t="0" r="0" b="9525"/>
            <wp:wrapThrough wrapText="bothSides">
              <wp:wrapPolygon edited="0">
                <wp:start x="0" y="0"/>
                <wp:lineTo x="0" y="21296"/>
                <wp:lineTo x="21434" y="21296"/>
                <wp:lineTo x="2143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766" w:rsidRPr="005C3766" w:rsidRDefault="005C3766" w:rsidP="005C3766">
      <w:pPr>
        <w:jc w:val="center"/>
        <w:rPr>
          <w:sz w:val="48"/>
          <w:szCs w:val="48"/>
        </w:rPr>
      </w:pPr>
      <w:r>
        <w:rPr>
          <w:sz w:val="48"/>
          <w:szCs w:val="48"/>
        </w:rPr>
        <w:t>З</w:t>
      </w:r>
      <w:r w:rsidRPr="005C3766">
        <w:rPr>
          <w:sz w:val="48"/>
          <w:szCs w:val="48"/>
        </w:rPr>
        <w:t xml:space="preserve">аявка на ТО или ремонт </w:t>
      </w:r>
      <w:r>
        <w:rPr>
          <w:sz w:val="48"/>
          <w:szCs w:val="48"/>
        </w:rPr>
        <w:t>погрузчика</w:t>
      </w:r>
    </w:p>
    <w:p w:rsidR="005C3766" w:rsidRDefault="005C3766" w:rsidP="005C3766">
      <w:pPr>
        <w:jc w:val="center"/>
        <w:rPr>
          <w:sz w:val="48"/>
          <w:szCs w:val="48"/>
        </w:rPr>
      </w:pPr>
    </w:p>
    <w:p w:rsidR="005C3766" w:rsidRDefault="005C3766" w:rsidP="005C3766">
      <w:pPr>
        <w:rPr>
          <w:sz w:val="32"/>
          <w:szCs w:val="32"/>
        </w:rPr>
      </w:pPr>
      <w:r>
        <w:rPr>
          <w:sz w:val="32"/>
          <w:szCs w:val="32"/>
        </w:rPr>
        <w:t>Данные погрузчика: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672"/>
        <w:gridCol w:w="4967"/>
      </w:tblGrid>
      <w:tr w:rsidR="005C3766" w:rsidTr="008647C8">
        <w:tc>
          <w:tcPr>
            <w:tcW w:w="4672" w:type="dxa"/>
          </w:tcPr>
          <w:p w:rsidR="005C3766" w:rsidRPr="008647C8" w:rsidRDefault="005C3766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Модель</w:t>
            </w:r>
          </w:p>
        </w:tc>
        <w:tc>
          <w:tcPr>
            <w:tcW w:w="4967" w:type="dxa"/>
          </w:tcPr>
          <w:p w:rsidR="005C3766" w:rsidRDefault="005C3766" w:rsidP="005C3766">
            <w:pPr>
              <w:rPr>
                <w:sz w:val="32"/>
                <w:szCs w:val="32"/>
              </w:rPr>
            </w:pPr>
          </w:p>
        </w:tc>
      </w:tr>
      <w:tr w:rsidR="005C3766" w:rsidTr="008647C8">
        <w:tc>
          <w:tcPr>
            <w:tcW w:w="4672" w:type="dxa"/>
            <w:shd w:val="clear" w:color="auto" w:fill="AEAAAA" w:themeFill="background2" w:themeFillShade="BF"/>
          </w:tcPr>
          <w:p w:rsidR="005C3766" w:rsidRPr="008647C8" w:rsidRDefault="005C3766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Год выпуска</w:t>
            </w:r>
          </w:p>
        </w:tc>
        <w:tc>
          <w:tcPr>
            <w:tcW w:w="4967" w:type="dxa"/>
            <w:shd w:val="clear" w:color="auto" w:fill="AEAAAA" w:themeFill="background2" w:themeFillShade="BF"/>
          </w:tcPr>
          <w:p w:rsidR="005C3766" w:rsidRDefault="005C3766" w:rsidP="005C3766">
            <w:pPr>
              <w:rPr>
                <w:sz w:val="32"/>
                <w:szCs w:val="32"/>
              </w:rPr>
            </w:pPr>
          </w:p>
        </w:tc>
      </w:tr>
      <w:tr w:rsidR="005C3766" w:rsidTr="008647C8">
        <w:tc>
          <w:tcPr>
            <w:tcW w:w="4672" w:type="dxa"/>
          </w:tcPr>
          <w:p w:rsidR="005C3766" w:rsidRPr="008647C8" w:rsidRDefault="005C3766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  <w:lang w:val="en-US"/>
              </w:rPr>
              <w:t>VIN</w:t>
            </w:r>
          </w:p>
        </w:tc>
        <w:tc>
          <w:tcPr>
            <w:tcW w:w="4967" w:type="dxa"/>
          </w:tcPr>
          <w:p w:rsidR="005C3766" w:rsidRDefault="005C3766" w:rsidP="005C3766">
            <w:pPr>
              <w:rPr>
                <w:sz w:val="32"/>
                <w:szCs w:val="32"/>
              </w:rPr>
            </w:pPr>
          </w:p>
        </w:tc>
      </w:tr>
      <w:tr w:rsidR="005C3766" w:rsidTr="008647C8">
        <w:tc>
          <w:tcPr>
            <w:tcW w:w="4672" w:type="dxa"/>
            <w:shd w:val="clear" w:color="auto" w:fill="AEAAAA" w:themeFill="background2" w:themeFillShade="BF"/>
          </w:tcPr>
          <w:p w:rsidR="005C3766" w:rsidRPr="008647C8" w:rsidRDefault="005C3766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Тип двигателя</w:t>
            </w:r>
          </w:p>
        </w:tc>
        <w:tc>
          <w:tcPr>
            <w:tcW w:w="4967" w:type="dxa"/>
            <w:shd w:val="clear" w:color="auto" w:fill="AEAAAA" w:themeFill="background2" w:themeFillShade="BF"/>
          </w:tcPr>
          <w:p w:rsidR="005C3766" w:rsidRDefault="005C3766" w:rsidP="005C3766">
            <w:pPr>
              <w:rPr>
                <w:sz w:val="32"/>
                <w:szCs w:val="32"/>
              </w:rPr>
            </w:pPr>
          </w:p>
        </w:tc>
      </w:tr>
    </w:tbl>
    <w:p w:rsidR="005C3766" w:rsidRPr="005C3766" w:rsidRDefault="005C3766" w:rsidP="005C3766">
      <w:pPr>
        <w:rPr>
          <w:sz w:val="32"/>
          <w:szCs w:val="32"/>
        </w:rPr>
      </w:pPr>
    </w:p>
    <w:p w:rsidR="005C3766" w:rsidRDefault="005C3766" w:rsidP="005C3766">
      <w:pPr>
        <w:rPr>
          <w:sz w:val="32"/>
          <w:szCs w:val="32"/>
        </w:rPr>
      </w:pPr>
      <w:r>
        <w:rPr>
          <w:sz w:val="32"/>
          <w:szCs w:val="32"/>
        </w:rPr>
        <w:t>Данные Заказчика: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6"/>
        <w:gridCol w:w="4678"/>
      </w:tblGrid>
      <w:tr w:rsidR="008647C8" w:rsidTr="008647C8">
        <w:tc>
          <w:tcPr>
            <w:tcW w:w="4956" w:type="dxa"/>
          </w:tcPr>
          <w:p w:rsidR="008647C8" w:rsidRPr="008647C8" w:rsidRDefault="008647C8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Наименование компании</w:t>
            </w:r>
          </w:p>
        </w:tc>
        <w:tc>
          <w:tcPr>
            <w:tcW w:w="4678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c>
          <w:tcPr>
            <w:tcW w:w="4956" w:type="dxa"/>
            <w:shd w:val="clear" w:color="auto" w:fill="AEAAAA" w:themeFill="background2" w:themeFillShade="BF"/>
          </w:tcPr>
          <w:p w:rsidR="008647C8" w:rsidRPr="008647C8" w:rsidRDefault="008647C8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Юридический адрес</w:t>
            </w:r>
          </w:p>
        </w:tc>
        <w:tc>
          <w:tcPr>
            <w:tcW w:w="4678" w:type="dxa"/>
            <w:shd w:val="clear" w:color="auto" w:fill="AEAAAA" w:themeFill="background2" w:themeFillShade="BF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c>
          <w:tcPr>
            <w:tcW w:w="4956" w:type="dxa"/>
          </w:tcPr>
          <w:p w:rsidR="008647C8" w:rsidRPr="008647C8" w:rsidRDefault="008647C8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Контактные данные</w:t>
            </w:r>
          </w:p>
        </w:tc>
        <w:tc>
          <w:tcPr>
            <w:tcW w:w="4678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</w:tbl>
    <w:p w:rsidR="008647C8" w:rsidRDefault="008647C8" w:rsidP="005C3766">
      <w:pPr>
        <w:rPr>
          <w:sz w:val="32"/>
          <w:szCs w:val="32"/>
        </w:rPr>
      </w:pPr>
    </w:p>
    <w:p w:rsidR="005C3766" w:rsidRDefault="008647C8" w:rsidP="005C3766">
      <w:pPr>
        <w:rPr>
          <w:sz w:val="32"/>
          <w:szCs w:val="32"/>
        </w:rPr>
      </w:pPr>
      <w:r>
        <w:rPr>
          <w:sz w:val="32"/>
          <w:szCs w:val="32"/>
        </w:rPr>
        <w:t>Описание неисправностей: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9066"/>
      </w:tblGrid>
      <w:tr w:rsidR="008647C8" w:rsidTr="008647C8">
        <w:tc>
          <w:tcPr>
            <w:tcW w:w="846" w:type="dxa"/>
            <w:shd w:val="clear" w:color="auto" w:fill="AEAAAA" w:themeFill="background2" w:themeFillShade="BF"/>
          </w:tcPr>
          <w:p w:rsidR="008647C8" w:rsidRPr="008647C8" w:rsidRDefault="008647C8" w:rsidP="005C3766">
            <w:pPr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№</w:t>
            </w:r>
          </w:p>
        </w:tc>
        <w:tc>
          <w:tcPr>
            <w:tcW w:w="9066" w:type="dxa"/>
            <w:shd w:val="clear" w:color="auto" w:fill="AEAAAA" w:themeFill="background2" w:themeFillShade="BF"/>
          </w:tcPr>
          <w:p w:rsidR="008647C8" w:rsidRPr="008647C8" w:rsidRDefault="008647C8" w:rsidP="008647C8">
            <w:pPr>
              <w:jc w:val="center"/>
              <w:rPr>
                <w:b/>
                <w:sz w:val="32"/>
                <w:szCs w:val="32"/>
              </w:rPr>
            </w:pPr>
            <w:r w:rsidRPr="008647C8">
              <w:rPr>
                <w:b/>
                <w:sz w:val="32"/>
                <w:szCs w:val="32"/>
              </w:rPr>
              <w:t>Неисправности</w:t>
            </w:r>
          </w:p>
        </w:tc>
      </w:tr>
      <w:tr w:rsidR="008647C8" w:rsidTr="008647C8">
        <w:trPr>
          <w:trHeight w:val="962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976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862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832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972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  <w:tr w:rsidR="008647C8" w:rsidTr="008647C8">
        <w:trPr>
          <w:trHeight w:val="986"/>
        </w:trPr>
        <w:tc>
          <w:tcPr>
            <w:tcW w:w="84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  <w:tc>
          <w:tcPr>
            <w:tcW w:w="9066" w:type="dxa"/>
          </w:tcPr>
          <w:p w:rsidR="008647C8" w:rsidRDefault="008647C8" w:rsidP="005C3766">
            <w:pPr>
              <w:rPr>
                <w:sz w:val="32"/>
                <w:szCs w:val="32"/>
              </w:rPr>
            </w:pPr>
          </w:p>
        </w:tc>
      </w:tr>
    </w:tbl>
    <w:p w:rsidR="007367DF" w:rsidRPr="007367DF" w:rsidRDefault="007367DF" w:rsidP="007367DF">
      <w:pPr>
        <w:jc w:val="center"/>
        <w:rPr>
          <w:sz w:val="32"/>
          <w:szCs w:val="32"/>
        </w:rPr>
      </w:pPr>
      <w:r w:rsidRPr="007367DF">
        <w:rPr>
          <w:sz w:val="32"/>
          <w:szCs w:val="32"/>
        </w:rPr>
        <w:t xml:space="preserve">Услуги сервиса предоставляются в Сервис-центре </w:t>
      </w:r>
    </w:p>
    <w:p w:rsidR="007367DF" w:rsidRPr="007367DF" w:rsidRDefault="007367DF" w:rsidP="007367DF">
      <w:pPr>
        <w:jc w:val="center"/>
        <w:rPr>
          <w:sz w:val="32"/>
          <w:szCs w:val="32"/>
        </w:rPr>
      </w:pPr>
      <w:r w:rsidRPr="007367DF">
        <w:rPr>
          <w:sz w:val="32"/>
          <w:szCs w:val="32"/>
        </w:rPr>
        <w:t xml:space="preserve">по адресу: ул. </w:t>
      </w:r>
      <w:proofErr w:type="spellStart"/>
      <w:r w:rsidRPr="007367DF">
        <w:rPr>
          <w:sz w:val="32"/>
          <w:szCs w:val="32"/>
        </w:rPr>
        <w:t>Бурундайская</w:t>
      </w:r>
      <w:proofErr w:type="spellEnd"/>
      <w:r w:rsidRPr="007367DF">
        <w:rPr>
          <w:sz w:val="32"/>
          <w:szCs w:val="32"/>
        </w:rPr>
        <w:t xml:space="preserve"> 93А/1</w:t>
      </w:r>
    </w:p>
    <w:p w:rsidR="005C3766" w:rsidRPr="005C3766" w:rsidRDefault="007367DF" w:rsidP="005C3766">
      <w:pPr>
        <w:jc w:val="center"/>
        <w:rPr>
          <w:sz w:val="48"/>
          <w:szCs w:val="48"/>
        </w:rPr>
      </w:pPr>
      <w:r w:rsidRPr="007367DF">
        <w:rPr>
          <w:sz w:val="32"/>
          <w:szCs w:val="32"/>
        </w:rPr>
        <w:t>Моб.: +7 771 8000 810</w:t>
      </w:r>
      <w:bookmarkStart w:id="0" w:name="_GoBack"/>
      <w:bookmarkEnd w:id="0"/>
    </w:p>
    <w:sectPr w:rsidR="005C3766" w:rsidRPr="005C3766" w:rsidSect="008647C8">
      <w:pgSz w:w="11906" w:h="16838"/>
      <w:pgMar w:top="284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66"/>
    <w:rsid w:val="005C3766"/>
    <w:rsid w:val="007367DF"/>
    <w:rsid w:val="008647C8"/>
    <w:rsid w:val="00956ECA"/>
    <w:rsid w:val="00D6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3F001-D0A7-443F-8BC1-B7CF5DBA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3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31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2019-08-16T02:36:00Z</dcterms:created>
  <dcterms:modified xsi:type="dcterms:W3CDTF">2019-08-16T03:37:00Z</dcterms:modified>
</cp:coreProperties>
</file>